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D70" w:rsidRPr="00326042" w:rsidRDefault="00413833" w:rsidP="00326042">
      <w:pPr>
        <w:jc w:val="center"/>
        <w:rPr>
          <w:b/>
          <w:caps/>
        </w:rPr>
      </w:pPr>
      <w:r w:rsidRPr="00326042">
        <w:rPr>
          <w:b/>
          <w:caps/>
        </w:rPr>
        <w:t>Calculating Personal Net Worth</w:t>
      </w:r>
      <w:r w:rsidR="00976F2C">
        <w:rPr>
          <w:rStyle w:val="FootnoteReference"/>
          <w:b/>
          <w:caps/>
        </w:rPr>
        <w:footnoteReference w:id="1"/>
      </w:r>
    </w:p>
    <w:p w:rsidR="00413833" w:rsidRDefault="00413833"/>
    <w:p w:rsidR="00413833" w:rsidRDefault="00413833">
      <w:r w:rsidRPr="00326042">
        <w:rPr>
          <w:b/>
        </w:rPr>
        <w:t>Personal Net Worth</w:t>
      </w:r>
      <w:r>
        <w:t xml:space="preserve"> – represents </w:t>
      </w:r>
      <w:r w:rsidR="00326042">
        <w:t xml:space="preserve">a snap shot of </w:t>
      </w:r>
      <w:r w:rsidR="00BA4256">
        <w:t>what you own minus what you owe and serves as an important yardstick for comparing the changes in your financial position over time.</w:t>
      </w:r>
    </w:p>
    <w:p w:rsidR="00326042" w:rsidRDefault="00326042"/>
    <w:p w:rsidR="00326042" w:rsidRPr="007C4B62" w:rsidRDefault="007C4B62" w:rsidP="007C4B62">
      <w:pPr>
        <w:jc w:val="center"/>
        <w:rPr>
          <w:i/>
        </w:rPr>
      </w:pPr>
      <w:r w:rsidRPr="007C4B62">
        <w:rPr>
          <w:i/>
        </w:rPr>
        <w:t>Personal Net Worth = Value of Total Assets – Value of Total Liabilities</w:t>
      </w:r>
    </w:p>
    <w:p w:rsidR="00326042" w:rsidRDefault="00326042"/>
    <w:p w:rsidR="00326042" w:rsidRDefault="00326042" w:rsidP="007C4B62">
      <w:pPr>
        <w:jc w:val="both"/>
      </w:pPr>
      <w:r w:rsidRPr="00326042">
        <w:rPr>
          <w:b/>
        </w:rPr>
        <w:t>Assets</w:t>
      </w:r>
      <w:r>
        <w:t xml:space="preserve"> – represent what you </w:t>
      </w:r>
      <w:r w:rsidRPr="00326042">
        <w:rPr>
          <w:i/>
        </w:rPr>
        <w:t>own</w:t>
      </w:r>
      <w:r>
        <w:t xml:space="preserve">, </w:t>
      </w:r>
      <w:r w:rsidRPr="00326042">
        <w:rPr>
          <w:u w:val="single"/>
        </w:rPr>
        <w:t>do not</w:t>
      </w:r>
      <w:r>
        <w:t xml:space="preserve"> include items that you lease in this list.  You should include the </w:t>
      </w:r>
      <w:r w:rsidR="007C4B62">
        <w:t xml:space="preserve">current </w:t>
      </w:r>
      <w:r>
        <w:t>value of your real assets (your home, automobiles, jewelry, etc.) and your financial assets (checking, savings, investments, retirement accounts, etc.).</w:t>
      </w:r>
    </w:p>
    <w:p w:rsidR="007C4B62" w:rsidRDefault="007C4B62" w:rsidP="007C4B62">
      <w:pPr>
        <w:jc w:val="both"/>
      </w:pPr>
    </w:p>
    <w:p w:rsidR="007C4B62" w:rsidRDefault="007C4B62" w:rsidP="007C4B62">
      <w:pPr>
        <w:jc w:val="both"/>
      </w:pPr>
      <w:r w:rsidRPr="007C4B62">
        <w:rPr>
          <w:i/>
        </w:rPr>
        <w:t>Note</w:t>
      </w:r>
      <w:r>
        <w:t xml:space="preserve">: It is sometimes difficult to assess the current value of your real assets.  I suggest being conservative in your estimates because these are typically less liquid and require higher transaction costs to sell.  You can go to websites like </w:t>
      </w:r>
      <w:r w:rsidRPr="00BA4256">
        <w:rPr>
          <w:i/>
        </w:rPr>
        <w:t>KBB.com</w:t>
      </w:r>
      <w:r>
        <w:t xml:space="preserve"> to obtain a current market value your automobiles and </w:t>
      </w:r>
      <w:r w:rsidRPr="00BA4256">
        <w:rPr>
          <w:i/>
        </w:rPr>
        <w:t>Zillow.com</w:t>
      </w:r>
      <w:r>
        <w:t xml:space="preserve"> to assess the current market value of your residence or other real estate property.</w:t>
      </w:r>
    </w:p>
    <w:p w:rsidR="00326042" w:rsidRDefault="00326042" w:rsidP="007C4B62">
      <w:pPr>
        <w:jc w:val="both"/>
      </w:pPr>
    </w:p>
    <w:p w:rsidR="00326042" w:rsidRDefault="00326042" w:rsidP="007C4B62">
      <w:pPr>
        <w:jc w:val="both"/>
      </w:pPr>
      <w:r w:rsidRPr="00326042">
        <w:rPr>
          <w:b/>
        </w:rPr>
        <w:t>Liabilities</w:t>
      </w:r>
      <w:r>
        <w:t xml:space="preserve"> – represent what you </w:t>
      </w:r>
      <w:r w:rsidRPr="00326042">
        <w:rPr>
          <w:i/>
        </w:rPr>
        <w:t>owe</w:t>
      </w:r>
      <w:r>
        <w:t xml:space="preserve">, </w:t>
      </w:r>
      <w:r>
        <w:rPr>
          <w:u w:val="single"/>
        </w:rPr>
        <w:t>do</w:t>
      </w:r>
      <w:r>
        <w:t xml:space="preserve"> include items that you lease here because they represent liabilities that you are contractually obligated t</w:t>
      </w:r>
      <w:r w:rsidR="00976F2C">
        <w:t xml:space="preserve">o pay.  You should include </w:t>
      </w:r>
      <w:r>
        <w:t xml:space="preserve">current </w:t>
      </w:r>
      <w:r w:rsidR="007C4B62">
        <w:t xml:space="preserve">liabilities even if you plan to </w:t>
      </w:r>
      <w:r w:rsidR="00C93C2F">
        <w:t>pay them off in the near future.</w:t>
      </w:r>
    </w:p>
    <w:p w:rsidR="00326042" w:rsidRDefault="00326042" w:rsidP="007C4B62">
      <w:pPr>
        <w:jc w:val="both"/>
      </w:pPr>
    </w:p>
    <w:p w:rsidR="00326042" w:rsidRDefault="007C4B62">
      <w:r>
        <w:t>Example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C4B62" w:rsidTr="007C4B62">
        <w:tc>
          <w:tcPr>
            <w:tcW w:w="4788" w:type="dxa"/>
          </w:tcPr>
          <w:p w:rsidR="007C4B62" w:rsidRPr="007C4B62" w:rsidRDefault="007C4B62" w:rsidP="007C4B62">
            <w:pPr>
              <w:rPr>
                <w:b/>
              </w:rPr>
            </w:pPr>
            <w:r w:rsidRPr="007C4B62">
              <w:rPr>
                <w:b/>
              </w:rPr>
              <w:t>Assets</w:t>
            </w:r>
          </w:p>
          <w:p w:rsidR="007C4B62" w:rsidRDefault="007C4B62" w:rsidP="007C4B62">
            <w:r>
              <w:t>Cash - Checking Accounts</w:t>
            </w:r>
          </w:p>
          <w:p w:rsidR="007C4B62" w:rsidRDefault="007C4B62" w:rsidP="007C4B62">
            <w:r>
              <w:t>Cash - Savings Accounts</w:t>
            </w:r>
          </w:p>
          <w:p w:rsidR="007C4B62" w:rsidRDefault="007C4B62" w:rsidP="007C4B62">
            <w:r>
              <w:t>Securities - stocks/bonds/mutual funds</w:t>
            </w:r>
          </w:p>
          <w:p w:rsidR="007C4B62" w:rsidRDefault="007C4B62" w:rsidP="007C4B62">
            <w:r>
              <w:t>Life insurance (cash surrender value)</w:t>
            </w:r>
          </w:p>
          <w:p w:rsidR="007C4B62" w:rsidRDefault="007C4B62" w:rsidP="007C4B62">
            <w:r>
              <w:t>Personal property (autos, jewelry, etc.)</w:t>
            </w:r>
          </w:p>
          <w:p w:rsidR="007C4B62" w:rsidRDefault="007C4B62" w:rsidP="007C4B62">
            <w:r>
              <w:t xml:space="preserve">Retirement funds </w:t>
            </w:r>
          </w:p>
          <w:p w:rsidR="007C4B62" w:rsidRDefault="007C4B62" w:rsidP="007C4B62">
            <w:r>
              <w:t>Real Estate (market value)</w:t>
            </w:r>
          </w:p>
          <w:p w:rsidR="007C4B62" w:rsidRDefault="007C4B62" w:rsidP="007C4B62">
            <w:r>
              <w:t>Other assets (specify)</w:t>
            </w:r>
          </w:p>
          <w:p w:rsidR="007C4B62" w:rsidRDefault="007C4B62">
            <w:r>
              <w:t>Total Assets</w:t>
            </w:r>
          </w:p>
        </w:tc>
        <w:tc>
          <w:tcPr>
            <w:tcW w:w="4788" w:type="dxa"/>
          </w:tcPr>
          <w:p w:rsidR="007C4B62" w:rsidRPr="007C4B62" w:rsidRDefault="007C4B62" w:rsidP="007C4B62">
            <w:pPr>
              <w:rPr>
                <w:b/>
              </w:rPr>
            </w:pPr>
            <w:r w:rsidRPr="007C4B62">
              <w:rPr>
                <w:b/>
              </w:rPr>
              <w:t>Liabilities</w:t>
            </w:r>
          </w:p>
          <w:p w:rsidR="007C4B62" w:rsidRDefault="007C4B62" w:rsidP="007C4B62">
            <w:r>
              <w:t>Current Debt (credit cards)</w:t>
            </w:r>
          </w:p>
          <w:p w:rsidR="007C4B62" w:rsidRDefault="007C4B62" w:rsidP="007C4B62">
            <w:r>
              <w:t>Car Loan</w:t>
            </w:r>
          </w:p>
          <w:p w:rsidR="007C4B62" w:rsidRDefault="007C4B62" w:rsidP="007C4B62">
            <w:r>
              <w:t>Notes payable (describe below)</w:t>
            </w:r>
          </w:p>
          <w:p w:rsidR="007C4B62" w:rsidRDefault="007C4B62" w:rsidP="007C4B62">
            <w:r>
              <w:t>Real estate mortgages (describe)</w:t>
            </w:r>
          </w:p>
          <w:p w:rsidR="007C4B62" w:rsidRDefault="007C4B62" w:rsidP="007C4B62">
            <w:r>
              <w:t>Other liabilities (specify)</w:t>
            </w:r>
          </w:p>
          <w:p w:rsidR="007C4B62" w:rsidRDefault="007C4B62" w:rsidP="007C4B62">
            <w:r>
              <w:t>Total Liabilities</w:t>
            </w:r>
          </w:p>
          <w:p w:rsidR="007C4B62" w:rsidRDefault="007C4B62" w:rsidP="007C4B62"/>
          <w:p w:rsidR="007C4B62" w:rsidRDefault="007C4B62" w:rsidP="007C4B62"/>
          <w:p w:rsidR="007C4B62" w:rsidRPr="007C4B62" w:rsidRDefault="007C4B62">
            <w:pPr>
              <w:rPr>
                <w:b/>
              </w:rPr>
            </w:pPr>
            <w:r w:rsidRPr="007C4B62">
              <w:rPr>
                <w:b/>
              </w:rPr>
              <w:t>Net Worth</w:t>
            </w:r>
            <w:r>
              <w:rPr>
                <w:b/>
              </w:rPr>
              <w:t xml:space="preserve">            $________________</w:t>
            </w:r>
          </w:p>
        </w:tc>
      </w:tr>
    </w:tbl>
    <w:p w:rsidR="007C4B62" w:rsidRDefault="007C4B62"/>
    <w:p w:rsidR="00976F2C" w:rsidRDefault="00976F2C">
      <w:r w:rsidRPr="00976F2C">
        <w:t>There are a number of ways to increase your personal net worth</w:t>
      </w:r>
      <w:r>
        <w:t xml:space="preserve">: </w:t>
      </w:r>
      <w:r w:rsidRPr="00976F2C">
        <w:rPr>
          <w:b/>
        </w:rPr>
        <w:t>Appreciation of Assets</w:t>
      </w:r>
      <w:r>
        <w:t xml:space="preserve">: when the real estate that you own and/or your stocks, bonds, and other investments rise. </w:t>
      </w:r>
      <w:r>
        <w:rPr>
          <w:b/>
        </w:rPr>
        <w:t>Reduction of</w:t>
      </w:r>
      <w:r w:rsidRPr="00976F2C">
        <w:rPr>
          <w:b/>
        </w:rPr>
        <w:t xml:space="preserve"> Liabilities</w:t>
      </w:r>
      <w:r>
        <w:t xml:space="preserve">: when you pay down or retire your existing debt.  </w:t>
      </w:r>
      <w:r w:rsidRPr="00976F2C">
        <w:rPr>
          <w:b/>
        </w:rPr>
        <w:t>Increase Income</w:t>
      </w:r>
      <w:r>
        <w:t xml:space="preserve">: when your salary increases or you receive a bonus or other cash incentive. </w:t>
      </w:r>
      <w:r w:rsidRPr="00976F2C">
        <w:rPr>
          <w:b/>
        </w:rPr>
        <w:t>Reduce Expenses</w:t>
      </w:r>
      <w:r>
        <w:t>: when you reduce the amount of money you spend on living expenses.</w:t>
      </w:r>
    </w:p>
    <w:p w:rsidR="00976F2C" w:rsidRDefault="00976F2C"/>
    <w:p w:rsidR="00413833" w:rsidRDefault="00BA4256">
      <w:r w:rsidRPr="00BA4256">
        <w:rPr>
          <w:i/>
        </w:rPr>
        <w:t>Note</w:t>
      </w:r>
      <w:r>
        <w:t>: The addition of assets may not always increase your net worth.  This is especially true for depreciating assets (automobiles, computers, stereo equipment) and for assets with high carrying costs.</w:t>
      </w:r>
      <w:bookmarkStart w:id="0" w:name="_GoBack"/>
      <w:bookmarkEnd w:id="0"/>
    </w:p>
    <w:sectPr w:rsidR="004138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3C3" w:rsidRDefault="00D233C3" w:rsidP="00976F2C">
      <w:r>
        <w:separator/>
      </w:r>
    </w:p>
  </w:endnote>
  <w:endnote w:type="continuationSeparator" w:id="0">
    <w:p w:rsidR="00D233C3" w:rsidRDefault="00D233C3" w:rsidP="00976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3C3" w:rsidRDefault="00D233C3" w:rsidP="00976F2C">
      <w:r>
        <w:separator/>
      </w:r>
    </w:p>
  </w:footnote>
  <w:footnote w:type="continuationSeparator" w:id="0">
    <w:p w:rsidR="00D233C3" w:rsidRDefault="00D233C3" w:rsidP="00976F2C">
      <w:r>
        <w:continuationSeparator/>
      </w:r>
    </w:p>
  </w:footnote>
  <w:footnote w:id="1">
    <w:p w:rsidR="00976F2C" w:rsidRDefault="00976F2C" w:rsidP="00976F2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The following tools are available on the web:</w:t>
      </w:r>
    </w:p>
    <w:p w:rsidR="00976F2C" w:rsidRDefault="00976F2C" w:rsidP="00976F2C">
      <w:pPr>
        <w:pStyle w:val="FootnoteText"/>
      </w:pPr>
      <w:r>
        <w:t>CNN Money has a basic personal net</w:t>
      </w:r>
      <w:r>
        <w:t xml:space="preserve"> worth calculator available at:</w:t>
      </w:r>
      <w:r>
        <w:t>cgi.money.cnn.com/tools/networth/networth.html</w:t>
      </w:r>
    </w:p>
    <w:p w:rsidR="00976F2C" w:rsidRDefault="00976F2C" w:rsidP="00976F2C">
      <w:pPr>
        <w:pStyle w:val="FootnoteText"/>
      </w:pPr>
      <w:proofErr w:type="spellStart"/>
      <w:r>
        <w:t>BankRate</w:t>
      </w:r>
      <w:proofErr w:type="spellEnd"/>
      <w:r>
        <w:t xml:space="preserve"> offers a calculator that includes more detail and based on the growth rates you input to calculate your p</w:t>
      </w:r>
      <w:r>
        <w:t xml:space="preserve">rojected net worth in 10 years: </w:t>
      </w:r>
      <w:r>
        <w:t>www.bankrate.com/calculators/smart-spending/personal-net-worth-calculator.aspx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833"/>
    <w:rsid w:val="000F6401"/>
    <w:rsid w:val="00233B9B"/>
    <w:rsid w:val="00326042"/>
    <w:rsid w:val="003E5165"/>
    <w:rsid w:val="00413833"/>
    <w:rsid w:val="006B7769"/>
    <w:rsid w:val="007C4B62"/>
    <w:rsid w:val="00801A90"/>
    <w:rsid w:val="00976F2C"/>
    <w:rsid w:val="00BA4256"/>
    <w:rsid w:val="00C93C2F"/>
    <w:rsid w:val="00D233C3"/>
    <w:rsid w:val="00F2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383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8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83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C4B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76F2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6F2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6F2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383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8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83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C4B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76F2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6F2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6F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4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4E678-3056-4E6E-9EF1-3F4721A3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369</Words>
  <Characters>1933</Characters>
  <Application>Microsoft Office Word</Application>
  <DocSecurity>0</DocSecurity>
  <Lines>58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Babson College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2013-09-11T16:03:00Z</dcterms:created>
  <dcterms:modified xsi:type="dcterms:W3CDTF">2013-09-17T16:08:00Z</dcterms:modified>
</cp:coreProperties>
</file>